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FC" w:rsidRDefault="003D30FC" w:rsidP="003D30FC">
      <w:pPr>
        <w:widowControl/>
        <w:suppressAutoHyphens w:val="0"/>
        <w:spacing w:after="200"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ПРОЕКТ</w:t>
      </w:r>
    </w:p>
    <w:p w:rsidR="00404525" w:rsidRPr="00404525" w:rsidRDefault="00404525" w:rsidP="00404525">
      <w:pPr>
        <w:widowControl/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04525">
        <w:rPr>
          <w:rFonts w:eastAsia="Calibri"/>
          <w:b/>
          <w:noProof/>
          <w:sz w:val="32"/>
          <w:szCs w:val="32"/>
          <w:lang w:eastAsia="ru-RU"/>
        </w:rPr>
        <w:drawing>
          <wp:inline distT="0" distB="0" distL="0" distR="0" wp14:anchorId="3213F770" wp14:editId="43084A58">
            <wp:extent cx="6953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525" w:rsidRPr="00404525" w:rsidRDefault="00404525" w:rsidP="00404525">
      <w:pPr>
        <w:widowControl/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04525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r w:rsidR="0030431D">
        <w:rPr>
          <w:rFonts w:eastAsia="Calibri"/>
          <w:b/>
          <w:sz w:val="28"/>
          <w:szCs w:val="28"/>
          <w:lang w:eastAsia="en-US"/>
        </w:rPr>
        <w:t>ПРУДКОВСКОГО</w:t>
      </w:r>
      <w:r w:rsidRPr="00404525">
        <w:rPr>
          <w:rFonts w:eastAsia="Calibri"/>
          <w:b/>
          <w:sz w:val="28"/>
          <w:szCs w:val="28"/>
          <w:lang w:eastAsia="en-US"/>
        </w:rPr>
        <w:t xml:space="preserve"> СЕЛЬСКОГО ПОСЕЛЕНИЯ САФОНОВСКОГО РАЙОНА СМОЛЕНСКОЙ ОБЛАСТИ</w:t>
      </w:r>
    </w:p>
    <w:p w:rsidR="00404525" w:rsidRPr="00404525" w:rsidRDefault="00404525" w:rsidP="00404525">
      <w:pPr>
        <w:widowControl/>
        <w:suppressAutoHyphens w:val="0"/>
        <w:spacing w:after="200" w:line="276" w:lineRule="auto"/>
        <w:ind w:left="360"/>
        <w:jc w:val="center"/>
        <w:rPr>
          <w:rFonts w:eastAsia="Calibri"/>
          <w:b/>
          <w:sz w:val="28"/>
          <w:szCs w:val="22"/>
          <w:lang w:eastAsia="en-US"/>
        </w:rPr>
      </w:pPr>
      <w:proofErr w:type="gramStart"/>
      <w:r w:rsidRPr="00404525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404525">
        <w:rPr>
          <w:rFonts w:eastAsia="Calibri"/>
          <w:b/>
          <w:sz w:val="28"/>
          <w:szCs w:val="28"/>
          <w:lang w:eastAsia="en-US"/>
        </w:rPr>
        <w:t xml:space="preserve"> О С Т А Н О В Л Е Н И Е</w:t>
      </w:r>
    </w:p>
    <w:p w:rsidR="00404525" w:rsidRDefault="00404525" w:rsidP="00404525">
      <w:pPr>
        <w:widowControl/>
        <w:suppressAutoHyphens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404525" w:rsidRDefault="00404525" w:rsidP="00404525">
      <w:pPr>
        <w:widowControl/>
        <w:suppressAutoHyphens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причинения</w:t>
      </w:r>
      <w:r>
        <w:rPr>
          <w:rFonts w:eastAsia="Times New Roman"/>
          <w:sz w:val="28"/>
          <w:szCs w:val="28"/>
          <w:lang w:eastAsia="ru-RU"/>
        </w:rPr>
        <w:t xml:space="preserve">  </w:t>
      </w:r>
      <w:r w:rsidRPr="00404525">
        <w:rPr>
          <w:rFonts w:eastAsia="Times New Roman"/>
          <w:sz w:val="28"/>
          <w:szCs w:val="28"/>
          <w:lang w:eastAsia="ru-RU"/>
        </w:rPr>
        <w:t xml:space="preserve"> вреда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04525">
        <w:rPr>
          <w:rFonts w:eastAsia="Times New Roman"/>
          <w:sz w:val="28"/>
          <w:szCs w:val="28"/>
          <w:lang w:eastAsia="ru-RU"/>
        </w:rPr>
        <w:t xml:space="preserve"> (ущерба) охраняемым законом </w:t>
      </w:r>
    </w:p>
    <w:p w:rsidR="00404525" w:rsidRDefault="00404525" w:rsidP="00404525">
      <w:pPr>
        <w:widowControl/>
        <w:suppressAutoHyphens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ценностям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04525">
        <w:rPr>
          <w:rFonts w:eastAsia="Times New Roman"/>
          <w:sz w:val="28"/>
          <w:szCs w:val="28"/>
          <w:lang w:eastAsia="ru-RU"/>
        </w:rPr>
        <w:t xml:space="preserve">на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04525">
        <w:rPr>
          <w:rFonts w:eastAsia="Times New Roman"/>
          <w:sz w:val="28"/>
          <w:szCs w:val="28"/>
          <w:lang w:eastAsia="ru-RU"/>
        </w:rPr>
        <w:t xml:space="preserve">2022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04525">
        <w:rPr>
          <w:rFonts w:eastAsia="Times New Roman"/>
          <w:sz w:val="28"/>
          <w:szCs w:val="28"/>
          <w:lang w:eastAsia="ru-RU"/>
        </w:rPr>
        <w:t xml:space="preserve">год в рамках </w:t>
      </w:r>
      <w:proofErr w:type="gramStart"/>
      <w:r w:rsidRPr="00404525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404525">
        <w:rPr>
          <w:rFonts w:eastAsia="Calibri"/>
          <w:sz w:val="28"/>
          <w:szCs w:val="28"/>
          <w:lang w:eastAsia="en-US"/>
        </w:rPr>
        <w:t xml:space="preserve"> </w:t>
      </w:r>
    </w:p>
    <w:p w:rsidR="00404525" w:rsidRDefault="00404525" w:rsidP="00404525">
      <w:pPr>
        <w:widowControl/>
        <w:suppressAutoHyphens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Calibri"/>
          <w:sz w:val="28"/>
          <w:szCs w:val="28"/>
          <w:lang w:eastAsia="en-US"/>
        </w:rPr>
        <w:t>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04525">
        <w:rPr>
          <w:rFonts w:eastAsia="Calibri"/>
          <w:sz w:val="28"/>
          <w:szCs w:val="28"/>
          <w:lang w:eastAsia="en-US"/>
        </w:rPr>
        <w:t xml:space="preserve"> в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04525">
        <w:rPr>
          <w:rFonts w:eastAsia="Calibri"/>
          <w:sz w:val="28"/>
          <w:szCs w:val="28"/>
          <w:lang w:eastAsia="en-US"/>
        </w:rPr>
        <w:t xml:space="preserve">сфере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04525">
        <w:rPr>
          <w:rFonts w:eastAsia="Calibri"/>
          <w:sz w:val="28"/>
          <w:szCs w:val="28"/>
          <w:lang w:eastAsia="en-US"/>
        </w:rPr>
        <w:t>благоустройства на территории</w:t>
      </w:r>
      <w:r w:rsidRPr="00404525">
        <w:rPr>
          <w:rFonts w:eastAsia="Times New Roman"/>
          <w:sz w:val="28"/>
          <w:szCs w:val="28"/>
          <w:lang w:eastAsia="ru-RU"/>
        </w:rPr>
        <w:t xml:space="preserve"> </w:t>
      </w:r>
    </w:p>
    <w:p w:rsidR="00404525" w:rsidRDefault="0030431D" w:rsidP="00404525">
      <w:pPr>
        <w:widowControl/>
        <w:suppressAutoHyphens w:val="0"/>
        <w:jc w:val="both"/>
        <w:outlineLvl w:val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Прудковского</w:t>
      </w:r>
      <w:r w:rsidR="00404525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404525" w:rsidRPr="00EB4398">
        <w:rPr>
          <w:rFonts w:eastAsia="Times New Roman"/>
          <w:color w:val="000000"/>
          <w:sz w:val="28"/>
          <w:szCs w:val="28"/>
          <w:lang w:eastAsia="ru-RU"/>
        </w:rPr>
        <w:t xml:space="preserve"> сельского</w:t>
      </w:r>
      <w:r w:rsidR="00404525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="00404525" w:rsidRPr="00EB4398">
        <w:rPr>
          <w:rFonts w:eastAsia="Times New Roman"/>
          <w:color w:val="000000"/>
          <w:sz w:val="28"/>
          <w:szCs w:val="28"/>
          <w:lang w:eastAsia="ru-RU"/>
        </w:rPr>
        <w:t xml:space="preserve"> поселения </w:t>
      </w:r>
      <w:r w:rsidR="0040452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04525" w:rsidRPr="00EB4398">
        <w:rPr>
          <w:rFonts w:eastAsia="Times New Roman"/>
          <w:color w:val="000000"/>
          <w:sz w:val="28"/>
          <w:szCs w:val="28"/>
          <w:lang w:eastAsia="ru-RU"/>
        </w:rPr>
        <w:t xml:space="preserve">Сафоновского </w:t>
      </w:r>
    </w:p>
    <w:p w:rsidR="00404525" w:rsidRPr="00404525" w:rsidRDefault="00404525" w:rsidP="00404525">
      <w:pPr>
        <w:widowControl/>
        <w:suppressAutoHyphens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B4398">
        <w:rPr>
          <w:rFonts w:eastAsia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</w:t>
      </w:r>
      <w:r w:rsidRPr="00EB4398">
        <w:rPr>
          <w:rFonts w:eastAsia="Times New Roman"/>
          <w:color w:val="000000"/>
          <w:sz w:val="28"/>
          <w:szCs w:val="28"/>
          <w:lang w:eastAsia="ru-RU"/>
        </w:rPr>
        <w:t xml:space="preserve">Смоленской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</w:t>
      </w:r>
      <w:r w:rsidRPr="00EB4398">
        <w:rPr>
          <w:rFonts w:eastAsia="Times New Roman"/>
          <w:color w:val="000000"/>
          <w:sz w:val="28"/>
          <w:szCs w:val="28"/>
          <w:lang w:eastAsia="ru-RU"/>
        </w:rPr>
        <w:t>области</w:t>
      </w:r>
    </w:p>
    <w:p w:rsidR="00404525" w:rsidRPr="00404525" w:rsidRDefault="00404525" w:rsidP="00404525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04525" w:rsidRDefault="00404525" w:rsidP="00404525">
      <w:pPr>
        <w:widowControl/>
        <w:tabs>
          <w:tab w:val="left" w:pos="284"/>
        </w:tabs>
        <w:suppressAutoHyphens w:val="0"/>
        <w:ind w:right="-1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Руководствуясь </w:t>
      </w:r>
      <w:r w:rsidRPr="00404525">
        <w:rPr>
          <w:rFonts w:eastAsia="Times New Roman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30431D">
        <w:rPr>
          <w:rFonts w:eastAsia="Times New Roman"/>
          <w:sz w:val="28"/>
          <w:szCs w:val="28"/>
          <w:lang w:eastAsia="ru-RU"/>
        </w:rPr>
        <w:t>,  А</w:t>
      </w:r>
      <w:r w:rsidRPr="00404525">
        <w:rPr>
          <w:rFonts w:eastAsia="Times New Roman"/>
          <w:sz w:val="28"/>
          <w:szCs w:val="28"/>
          <w:lang w:eastAsia="ru-RU"/>
        </w:rPr>
        <w:t xml:space="preserve">дминистрация </w:t>
      </w:r>
      <w:r w:rsidR="0030431D">
        <w:rPr>
          <w:rFonts w:eastAsia="Times New Roman"/>
          <w:color w:val="000000"/>
          <w:sz w:val="28"/>
          <w:szCs w:val="28"/>
          <w:lang w:eastAsia="ru-RU"/>
        </w:rPr>
        <w:t xml:space="preserve">Прудковского  </w:t>
      </w:r>
      <w:r w:rsidR="0030431D" w:rsidRPr="00EB439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B4398">
        <w:rPr>
          <w:rFonts w:eastAsia="Times New Roman"/>
          <w:color w:val="000000"/>
          <w:sz w:val="28"/>
          <w:szCs w:val="28"/>
          <w:lang w:eastAsia="ru-RU"/>
        </w:rPr>
        <w:t>сельского поселения Сафоновского района Смоленской области</w:t>
      </w:r>
    </w:p>
    <w:p w:rsidR="00404525" w:rsidRPr="00404525" w:rsidRDefault="00404525" w:rsidP="00404525">
      <w:pPr>
        <w:widowControl/>
        <w:tabs>
          <w:tab w:val="left" w:pos="284"/>
        </w:tabs>
        <w:suppressAutoHyphens w:val="0"/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04525" w:rsidRPr="00404525" w:rsidRDefault="00404525" w:rsidP="00404525">
      <w:pPr>
        <w:widowControl/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  <w:r w:rsidRPr="00404525">
        <w:rPr>
          <w:rFonts w:eastAsia="Times New Roman"/>
          <w:b/>
          <w:sz w:val="28"/>
          <w:szCs w:val="28"/>
          <w:lang w:eastAsia="ru-RU"/>
        </w:rPr>
        <w:t>ПОСТАНОВЛЯЕТ:</w:t>
      </w:r>
    </w:p>
    <w:p w:rsidR="00404525" w:rsidRPr="00404525" w:rsidRDefault="00404525" w:rsidP="00404525">
      <w:pPr>
        <w:widowControl/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404525" w:rsidRPr="00404525" w:rsidRDefault="00404525" w:rsidP="00404525">
      <w:pPr>
        <w:widowControl/>
        <w:suppressAutoHyphens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404525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404525">
        <w:rPr>
          <w:rFonts w:eastAsia="Times New Roman"/>
          <w:sz w:val="28"/>
          <w:szCs w:val="28"/>
          <w:lang w:eastAsia="ru-RU"/>
        </w:rPr>
        <w:t xml:space="preserve"> </w:t>
      </w:r>
      <w:r w:rsidR="0030431D" w:rsidRPr="0030431D">
        <w:rPr>
          <w:rFonts w:eastAsia="Times New Roman"/>
          <w:color w:val="000000"/>
          <w:sz w:val="28"/>
          <w:szCs w:val="28"/>
          <w:lang w:eastAsia="ru-RU"/>
        </w:rPr>
        <w:t>Прудковского</w:t>
      </w:r>
      <w:r w:rsidR="0030431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B4398">
        <w:rPr>
          <w:rFonts w:eastAsia="Times New Roman"/>
          <w:color w:val="000000"/>
          <w:sz w:val="28"/>
          <w:szCs w:val="28"/>
          <w:lang w:eastAsia="ru-RU"/>
        </w:rPr>
        <w:t>сельского поселения Сафоновского района Смоленской области</w:t>
      </w:r>
      <w:r w:rsidRPr="00404525">
        <w:rPr>
          <w:rFonts w:eastAsia="Times New Roman"/>
          <w:sz w:val="28"/>
          <w:szCs w:val="28"/>
          <w:lang w:eastAsia="ru-RU"/>
        </w:rPr>
        <w:t>.</w:t>
      </w:r>
    </w:p>
    <w:p w:rsidR="0030431D" w:rsidRPr="0030431D" w:rsidRDefault="00404525" w:rsidP="0030431D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Theme="minorHAnsi"/>
          <w:color w:val="000000"/>
          <w:sz w:val="28"/>
          <w:szCs w:val="28"/>
          <w:lang w:eastAsia="ru-RU"/>
        </w:rPr>
        <w:t xml:space="preserve">2. Настоящее постановление вступает в силу со дня его </w:t>
      </w:r>
      <w:r w:rsidRPr="00404525">
        <w:rPr>
          <w:rFonts w:eastAsiaTheme="minorHAnsi"/>
          <w:sz w:val="28"/>
          <w:szCs w:val="28"/>
          <w:lang w:eastAsia="en-US"/>
        </w:rPr>
        <w:t xml:space="preserve">обнародования, путём </w:t>
      </w:r>
      <w:r w:rsidR="008279AC">
        <w:rPr>
          <w:rFonts w:eastAsiaTheme="minorHAnsi"/>
          <w:sz w:val="28"/>
          <w:szCs w:val="28"/>
          <w:lang w:eastAsia="en-US"/>
        </w:rPr>
        <w:t xml:space="preserve">размещения </w:t>
      </w:r>
      <w:r w:rsidR="0030431D" w:rsidRPr="0030431D">
        <w:rPr>
          <w:rFonts w:eastAsia="Times New Roman"/>
          <w:sz w:val="28"/>
          <w:szCs w:val="28"/>
          <w:lang w:eastAsia="ru-RU"/>
        </w:rPr>
        <w:t>на официальном сайте Администрации Прудковского сельского поселения Сафоновского района Смоленской области в информационно-телекоммуникационной сети Интернет.</w:t>
      </w:r>
    </w:p>
    <w:p w:rsidR="00404525" w:rsidRDefault="00404525" w:rsidP="00404525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04525">
        <w:rPr>
          <w:rFonts w:eastAsia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404525"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04525">
        <w:rPr>
          <w:rFonts w:eastAsia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04525" w:rsidRDefault="00404525" w:rsidP="00404525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04525" w:rsidRPr="00404525" w:rsidRDefault="00404525" w:rsidP="00404525">
      <w:pPr>
        <w:widowControl/>
        <w:shd w:val="clear" w:color="auto" w:fill="FFFFFF"/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404525" w:rsidRPr="00404525" w:rsidRDefault="00404525" w:rsidP="00404525">
      <w:pPr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404525">
        <w:rPr>
          <w:rFonts w:eastAsia="Lucida Sans Unicode" w:cs="Tahoma"/>
          <w:color w:val="000000"/>
          <w:sz w:val="28"/>
          <w:szCs w:val="28"/>
          <w:lang w:eastAsia="en-US" w:bidi="en-US"/>
        </w:rPr>
        <w:t>Глава муниципального образования</w:t>
      </w:r>
    </w:p>
    <w:p w:rsidR="00404525" w:rsidRPr="00404525" w:rsidRDefault="0030431D" w:rsidP="00404525">
      <w:pPr>
        <w:widowControl/>
        <w:tabs>
          <w:tab w:val="left" w:pos="5040"/>
        </w:tabs>
        <w:suppressAutoHyphens w:val="0"/>
        <w:spacing w:line="295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Прудковского  </w:t>
      </w:r>
      <w:r w:rsidRPr="00EB439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04525" w:rsidRPr="00404525">
        <w:rPr>
          <w:rFonts w:eastAsia="Calibri"/>
          <w:sz w:val="28"/>
          <w:szCs w:val="28"/>
          <w:lang w:eastAsia="en-US"/>
        </w:rPr>
        <w:t>сельского поселения</w:t>
      </w:r>
    </w:p>
    <w:p w:rsidR="00404525" w:rsidRPr="00404525" w:rsidRDefault="00404525" w:rsidP="00404525">
      <w:pPr>
        <w:widowControl/>
        <w:shd w:val="clear" w:color="auto" w:fill="FFFFFF"/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04525">
        <w:rPr>
          <w:rFonts w:eastAsia="Calibri"/>
          <w:sz w:val="28"/>
          <w:szCs w:val="28"/>
          <w:lang w:eastAsia="en-US"/>
        </w:rPr>
        <w:t>Сафоновского района Смоленской области</w:t>
      </w:r>
      <w:r w:rsidR="0030431D">
        <w:rPr>
          <w:rFonts w:ascii="Calibri" w:eastAsia="Calibri" w:hAnsi="Calibri"/>
          <w:sz w:val="28"/>
          <w:szCs w:val="28"/>
          <w:lang w:eastAsia="en-US"/>
        </w:rPr>
        <w:tab/>
      </w:r>
      <w:r w:rsidR="0030431D">
        <w:rPr>
          <w:rFonts w:ascii="Calibri" w:eastAsia="Calibri" w:hAnsi="Calibri"/>
          <w:sz w:val="28"/>
          <w:szCs w:val="28"/>
          <w:lang w:eastAsia="en-US"/>
        </w:rPr>
        <w:tab/>
        <w:t xml:space="preserve">                   </w:t>
      </w:r>
      <w:r w:rsidR="0030431D">
        <w:rPr>
          <w:rFonts w:eastAsia="Calibri"/>
          <w:b/>
          <w:sz w:val="28"/>
          <w:szCs w:val="28"/>
          <w:lang w:eastAsia="en-US"/>
        </w:rPr>
        <w:t>А.И. Ермаков</w:t>
      </w:r>
    </w:p>
    <w:p w:rsidR="00404525" w:rsidRPr="00404525" w:rsidRDefault="00404525" w:rsidP="00404525">
      <w:pPr>
        <w:widowControl/>
        <w:tabs>
          <w:tab w:val="left" w:pos="709"/>
          <w:tab w:val="left" w:pos="7230"/>
        </w:tabs>
        <w:suppressAutoHyphens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404525" w:rsidRPr="00404525" w:rsidRDefault="00404525" w:rsidP="00404525">
      <w:pPr>
        <w:widowControl/>
        <w:suppressAutoHyphens w:val="0"/>
        <w:ind w:left="5940"/>
        <w:jc w:val="center"/>
        <w:rPr>
          <w:rFonts w:eastAsia="Times New Roman"/>
          <w:sz w:val="20"/>
          <w:szCs w:val="20"/>
          <w:lang w:eastAsia="ru-RU"/>
        </w:rPr>
      </w:pPr>
      <w:r w:rsidRPr="00404525">
        <w:rPr>
          <w:rFonts w:eastAsia="Times New Roman"/>
          <w:sz w:val="20"/>
          <w:szCs w:val="20"/>
          <w:lang w:eastAsia="ru-RU"/>
        </w:rPr>
        <w:br w:type="page"/>
      </w:r>
      <w:r>
        <w:rPr>
          <w:rFonts w:eastAsia="Times New Roman"/>
          <w:sz w:val="20"/>
          <w:szCs w:val="20"/>
          <w:lang w:eastAsia="ru-RU"/>
        </w:rPr>
        <w:lastRenderedPageBreak/>
        <w:t xml:space="preserve">                                         </w:t>
      </w:r>
      <w:r w:rsidRPr="00404525">
        <w:rPr>
          <w:rFonts w:eastAsia="Times New Roman"/>
          <w:sz w:val="20"/>
          <w:szCs w:val="20"/>
          <w:lang w:eastAsia="ru-RU"/>
        </w:rPr>
        <w:t>УТВЕРЖДЕНА</w:t>
      </w:r>
    </w:p>
    <w:p w:rsidR="00404525" w:rsidRDefault="00404525" w:rsidP="00404525">
      <w:pPr>
        <w:widowControl/>
        <w:suppressAutoHyphens w:val="0"/>
        <w:ind w:left="5940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404525">
        <w:rPr>
          <w:rFonts w:eastAsia="Times New Roman"/>
          <w:sz w:val="20"/>
          <w:szCs w:val="20"/>
          <w:lang w:eastAsia="ru-RU"/>
        </w:rPr>
        <w:t xml:space="preserve">Постановлением Администрации  </w:t>
      </w:r>
      <w:r w:rsidR="0030431D" w:rsidRPr="0030431D">
        <w:rPr>
          <w:rFonts w:eastAsia="Times New Roman"/>
          <w:color w:val="000000"/>
          <w:sz w:val="20"/>
          <w:szCs w:val="20"/>
          <w:lang w:eastAsia="ru-RU"/>
        </w:rPr>
        <w:t>Прудковского</w:t>
      </w:r>
      <w:r w:rsidR="0030431D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404525">
        <w:rPr>
          <w:rFonts w:eastAsia="Times New Roman"/>
          <w:color w:val="000000"/>
          <w:sz w:val="20"/>
          <w:szCs w:val="20"/>
          <w:lang w:eastAsia="ru-RU"/>
        </w:rPr>
        <w:t>сельского поселения Сафоновского района Смоленской области</w:t>
      </w:r>
    </w:p>
    <w:p w:rsidR="00404525" w:rsidRPr="00404525" w:rsidRDefault="00404525" w:rsidP="00404525">
      <w:pPr>
        <w:widowControl/>
        <w:suppressAutoHyphens w:val="0"/>
        <w:ind w:left="5940"/>
        <w:jc w:val="right"/>
        <w:rPr>
          <w:rFonts w:eastAsia="Times New Roman"/>
          <w:sz w:val="20"/>
          <w:szCs w:val="20"/>
          <w:lang w:eastAsia="ru-RU"/>
        </w:rPr>
      </w:pPr>
    </w:p>
    <w:p w:rsidR="00404525" w:rsidRPr="00404525" w:rsidRDefault="00404525" w:rsidP="00404525">
      <w:pPr>
        <w:widowControl/>
        <w:suppressAutoHyphens w:val="0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404525">
        <w:rPr>
          <w:rFonts w:eastAsia="Times New Roman"/>
          <w:b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404525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404525">
        <w:rPr>
          <w:rFonts w:eastAsia="Times New Roman"/>
          <w:b/>
          <w:sz w:val="28"/>
          <w:szCs w:val="28"/>
          <w:lang w:eastAsia="ru-RU"/>
        </w:rPr>
        <w:t xml:space="preserve">  </w:t>
      </w:r>
      <w:r w:rsidR="0030431D" w:rsidRPr="0030431D">
        <w:rPr>
          <w:rFonts w:eastAsia="Times New Roman"/>
          <w:b/>
          <w:color w:val="000000"/>
          <w:sz w:val="28"/>
          <w:szCs w:val="28"/>
          <w:lang w:eastAsia="ru-RU"/>
        </w:rPr>
        <w:t xml:space="preserve">Прудковского </w:t>
      </w:r>
      <w:r w:rsidR="00C333F6" w:rsidRPr="00C333F6">
        <w:rPr>
          <w:rFonts w:eastAsia="Times New Roman"/>
          <w:b/>
          <w:color w:val="000000"/>
          <w:sz w:val="28"/>
          <w:szCs w:val="28"/>
          <w:lang w:eastAsia="ru-RU"/>
        </w:rPr>
        <w:t>сельского поселения Сафоновского района Смоленской области</w:t>
      </w:r>
    </w:p>
    <w:p w:rsidR="00404525" w:rsidRPr="00404525" w:rsidRDefault="00404525" w:rsidP="00404525">
      <w:pPr>
        <w:widowControl/>
        <w:suppressAutoHyphens w:val="0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</w:p>
    <w:p w:rsidR="00404525" w:rsidRPr="00404525" w:rsidRDefault="00404525" w:rsidP="00404525">
      <w:pPr>
        <w:widowControl/>
        <w:suppressAutoHyphens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404525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404525">
        <w:rPr>
          <w:rFonts w:eastAsia="Times New Roman"/>
          <w:sz w:val="28"/>
          <w:szCs w:val="28"/>
          <w:lang w:eastAsia="ru-RU"/>
        </w:rPr>
        <w:t xml:space="preserve"> </w:t>
      </w:r>
      <w:r w:rsidR="0030431D" w:rsidRPr="0030431D">
        <w:rPr>
          <w:rFonts w:eastAsia="Times New Roman"/>
          <w:color w:val="000000"/>
          <w:sz w:val="28"/>
          <w:szCs w:val="28"/>
          <w:lang w:eastAsia="ru-RU"/>
        </w:rPr>
        <w:t xml:space="preserve">Прудковского </w:t>
      </w:r>
      <w:r w:rsidR="00C333F6" w:rsidRPr="00EB4398">
        <w:rPr>
          <w:rFonts w:eastAsia="Times New Roman"/>
          <w:color w:val="000000"/>
          <w:sz w:val="28"/>
          <w:szCs w:val="28"/>
          <w:lang w:eastAsia="ru-RU"/>
        </w:rPr>
        <w:t>сельского поселения Сафоновского района Смоленской области</w:t>
      </w:r>
      <w:r w:rsidRPr="00404525">
        <w:rPr>
          <w:rFonts w:eastAsia="Times New Roman"/>
          <w:sz w:val="28"/>
          <w:szCs w:val="28"/>
          <w:lang w:eastAsia="ru-RU"/>
        </w:rPr>
        <w:t>.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04525" w:rsidRPr="00404525" w:rsidRDefault="00404525" w:rsidP="0040452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Настоящая Программа раз</w:t>
      </w:r>
      <w:r w:rsidR="0030431D">
        <w:rPr>
          <w:rFonts w:eastAsia="Times New Roman"/>
          <w:sz w:val="28"/>
          <w:szCs w:val="28"/>
          <w:lang w:eastAsia="ru-RU"/>
        </w:rPr>
        <w:t>работана и подлежит исполнению А</w:t>
      </w:r>
      <w:r w:rsidRPr="00404525">
        <w:rPr>
          <w:rFonts w:eastAsia="Times New Roman"/>
          <w:sz w:val="28"/>
          <w:szCs w:val="28"/>
          <w:lang w:eastAsia="ru-RU"/>
        </w:rPr>
        <w:t xml:space="preserve">дминистрацией </w:t>
      </w:r>
      <w:r w:rsidR="0030431D" w:rsidRPr="0030431D">
        <w:rPr>
          <w:rFonts w:eastAsia="Times New Roman"/>
          <w:color w:val="000000"/>
          <w:sz w:val="28"/>
          <w:szCs w:val="28"/>
          <w:lang w:eastAsia="ru-RU"/>
        </w:rPr>
        <w:t xml:space="preserve">Прудковского </w:t>
      </w:r>
      <w:r w:rsidR="00C333F6" w:rsidRPr="00EB4398">
        <w:rPr>
          <w:rFonts w:eastAsia="Times New Roman"/>
          <w:color w:val="000000"/>
          <w:sz w:val="28"/>
          <w:szCs w:val="28"/>
          <w:lang w:eastAsia="ru-RU"/>
        </w:rPr>
        <w:t>сельского поселения Сафоновского района Смоленской области</w:t>
      </w:r>
      <w:r w:rsidR="00C333F6" w:rsidRPr="00404525">
        <w:rPr>
          <w:rFonts w:eastAsia="Times New Roman"/>
          <w:sz w:val="28"/>
          <w:szCs w:val="28"/>
          <w:lang w:eastAsia="ru-RU"/>
        </w:rPr>
        <w:t xml:space="preserve"> </w:t>
      </w:r>
      <w:r w:rsidRPr="00404525">
        <w:rPr>
          <w:rFonts w:eastAsia="Times New Roman"/>
          <w:sz w:val="28"/>
          <w:szCs w:val="28"/>
          <w:lang w:eastAsia="ru-RU"/>
        </w:rPr>
        <w:t>(далее по тексту – администрация).</w:t>
      </w:r>
    </w:p>
    <w:p w:rsidR="00404525" w:rsidRPr="00404525" w:rsidRDefault="00404525" w:rsidP="0040452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404525" w:rsidRPr="00404525" w:rsidRDefault="00404525" w:rsidP="00404525">
      <w:pPr>
        <w:widowControl/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404525">
        <w:rPr>
          <w:rFonts w:eastAsia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04525" w:rsidRPr="00404525" w:rsidRDefault="00404525" w:rsidP="00404525">
      <w:pPr>
        <w:widowControl/>
        <w:suppressAutoHyphens w:val="0"/>
        <w:ind w:left="567"/>
        <w:jc w:val="center"/>
        <w:rPr>
          <w:rFonts w:eastAsia="Times New Roman"/>
          <w:sz w:val="28"/>
          <w:szCs w:val="28"/>
          <w:lang w:eastAsia="ru-RU"/>
        </w:rPr>
      </w:pP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1.1. Вид муниципального контроля: муниципальный контроль в сфере благоустройства.</w:t>
      </w:r>
    </w:p>
    <w:p w:rsidR="00404525" w:rsidRPr="00404525" w:rsidRDefault="00404525" w:rsidP="00404525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404525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404525">
        <w:rPr>
          <w:rFonts w:eastAsia="Times New Roman"/>
          <w:iCs/>
          <w:sz w:val="28"/>
          <w:szCs w:val="28"/>
          <w:lang w:eastAsia="ru-RU"/>
        </w:rPr>
        <w:t xml:space="preserve">, </w:t>
      </w:r>
      <w:r w:rsidRPr="00404525">
        <w:rPr>
          <w:rFonts w:eastAsia="Times New Roman"/>
          <w:sz w:val="28"/>
          <w:szCs w:val="28"/>
          <w:lang w:eastAsia="ru-RU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404525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404525">
        <w:rPr>
          <w:rFonts w:eastAsia="Times New Roman"/>
          <w:sz w:val="28"/>
          <w:szCs w:val="28"/>
          <w:lang w:eastAsia="ru-RU"/>
        </w:rPr>
        <w:t xml:space="preserve"> в соответствии с Правилами;</w:t>
      </w:r>
    </w:p>
    <w:p w:rsidR="00404525" w:rsidRPr="00404525" w:rsidRDefault="00404525" w:rsidP="00404525">
      <w:pPr>
        <w:widowControl/>
        <w:tabs>
          <w:tab w:val="left" w:pos="1134"/>
        </w:tabs>
        <w:suppressAutoHyphens w:val="0"/>
        <w:spacing w:after="200" w:line="276" w:lineRule="auto"/>
        <w:ind w:firstLine="709"/>
        <w:contextualSpacing/>
        <w:jc w:val="both"/>
        <w:rPr>
          <w:rFonts w:eastAsia="Calibri" w:cs="Calibri"/>
          <w:sz w:val="28"/>
          <w:szCs w:val="28"/>
          <w:lang w:eastAsia="en-US"/>
        </w:rPr>
      </w:pPr>
      <w:r w:rsidRPr="00404525">
        <w:rPr>
          <w:rFonts w:eastAsia="Calibri" w:cs="Calibri"/>
          <w:sz w:val="28"/>
          <w:szCs w:val="28"/>
          <w:lang w:val="x-none" w:eastAsia="en-US"/>
        </w:rPr>
        <w:t>исполнение решений, принимаемых по результатам контрольных мероприятий.</w:t>
      </w:r>
    </w:p>
    <w:p w:rsidR="00404525" w:rsidRPr="00404525" w:rsidRDefault="00404525" w:rsidP="0040452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4525">
        <w:rPr>
          <w:rFonts w:eastAsiaTheme="minorHAnsi"/>
          <w:sz w:val="28"/>
          <w:szCs w:val="28"/>
          <w:lang w:eastAsia="en-US"/>
        </w:rPr>
        <w:t xml:space="preserve">Администрацией за 9 месяцев 2021 года проведено 0 проверок </w:t>
      </w:r>
      <w:r w:rsidRPr="00404525">
        <w:rPr>
          <w:rFonts w:eastAsiaTheme="minorHAnsi"/>
          <w:sz w:val="28"/>
          <w:szCs w:val="28"/>
          <w:lang w:eastAsia="en-US"/>
        </w:rPr>
        <w:lastRenderedPageBreak/>
        <w:t>соблюдения действующего законодательства Российской Федерации в указанной сфере.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В рамках профилактики</w:t>
      </w:r>
      <w:r w:rsidRPr="00404525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404525">
        <w:rPr>
          <w:rFonts w:eastAsia="Times New Roman"/>
          <w:sz w:val="28"/>
          <w:szCs w:val="28"/>
          <w:lang w:eastAsia="ru-RU"/>
        </w:rPr>
        <w:t xml:space="preserve"> администрацией  в 2021 году осуществляются следующие мероприятия:</w:t>
      </w:r>
    </w:p>
    <w:p w:rsidR="00404525" w:rsidRPr="00404525" w:rsidRDefault="00404525" w:rsidP="00404525">
      <w:pPr>
        <w:widowControl/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404525" w:rsidRPr="00404525" w:rsidRDefault="00404525" w:rsidP="00404525">
      <w:pPr>
        <w:widowControl/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04525" w:rsidRPr="00404525" w:rsidRDefault="00404525" w:rsidP="00404525">
      <w:pPr>
        <w:widowControl/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04525" w:rsidRPr="00404525" w:rsidRDefault="00404525" w:rsidP="00404525">
      <w:pPr>
        <w:widowControl/>
        <w:numPr>
          <w:ilvl w:val="0"/>
          <w:numId w:val="4"/>
        </w:numPr>
        <w:tabs>
          <w:tab w:val="left" w:pos="851"/>
        </w:tabs>
        <w:suppressAutoHyphens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04525" w:rsidRPr="00404525" w:rsidRDefault="00404525" w:rsidP="00404525">
      <w:pPr>
        <w:widowControl/>
        <w:tabs>
          <w:tab w:val="left" w:pos="851"/>
        </w:tabs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04525" w:rsidRPr="00404525" w:rsidRDefault="00404525" w:rsidP="00404525">
      <w:pPr>
        <w:widowControl/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404525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 xml:space="preserve">4) предупреждение </w:t>
      </w:r>
      <w:proofErr w:type="gramStart"/>
      <w:r w:rsidRPr="00404525">
        <w:rPr>
          <w:rFonts w:eastAsia="Times New Roman"/>
          <w:sz w:val="28"/>
          <w:szCs w:val="28"/>
          <w:lang w:eastAsia="ru-RU"/>
        </w:rPr>
        <w:t>нарушений</w:t>
      </w:r>
      <w:proofErr w:type="gramEnd"/>
      <w:r w:rsidRPr="00404525">
        <w:rPr>
          <w:rFonts w:eastAsia="Times New Roman"/>
          <w:sz w:val="28"/>
          <w:szCs w:val="28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lastRenderedPageBreak/>
        <w:t>6) снижение размера ущерба, причиняемого охраняемым законом ценностям.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04525" w:rsidRPr="00404525" w:rsidRDefault="00404525" w:rsidP="00404525">
      <w:pPr>
        <w:widowControl/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04525">
        <w:rPr>
          <w:rFonts w:eastAsia="Times New Roman"/>
          <w:sz w:val="28"/>
          <w:szCs w:val="28"/>
          <w:lang w:eastAsia="ru-RU"/>
        </w:rPr>
        <w:t>В положении о виде контроля с</w:t>
      </w:r>
      <w:r w:rsidRPr="00404525">
        <w:rPr>
          <w:rFonts w:eastAsia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404525">
        <w:rPr>
          <w:rFonts w:eastAsia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404525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404525">
        <w:rPr>
          <w:rFonts w:eastAsia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404525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04525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b/>
          <w:lang w:eastAsia="ru-RU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4"/>
        <w:gridCol w:w="2269"/>
        <w:gridCol w:w="2532"/>
      </w:tblGrid>
      <w:tr w:rsidR="00404525" w:rsidRPr="00404525" w:rsidTr="00AE1C20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/п</w:t>
            </w:r>
          </w:p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4525" w:rsidRPr="00404525" w:rsidRDefault="00404525" w:rsidP="00404525">
            <w:pPr>
              <w:widowControl/>
              <w:suppressAutoHyphens w:val="0"/>
              <w:ind w:firstLine="56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404525" w:rsidRPr="00404525" w:rsidRDefault="00404525" w:rsidP="00404525">
            <w:pPr>
              <w:widowControl/>
              <w:suppressAutoHyphens w:val="0"/>
              <w:ind w:firstLine="567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404525" w:rsidRPr="00404525" w:rsidTr="00AE1C20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525" w:rsidRPr="00404525" w:rsidRDefault="0030431D" w:rsidP="0030431D">
            <w:pPr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Информирование осуществляется А</w:t>
            </w:r>
            <w:r w:rsidR="00404525" w:rsidRPr="00404525">
              <w:rPr>
                <w:rFonts w:eastAsiaTheme="minorHAnsi"/>
                <w:sz w:val="22"/>
                <w:szCs w:val="22"/>
                <w:lang w:eastAsia="en-US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04525" w:rsidRPr="00404525" w:rsidRDefault="00404525" w:rsidP="00404525">
            <w:pPr>
              <w:widowControl/>
              <w:suppressAutoHyphens w:val="0"/>
              <w:ind w:firstLine="56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4525" w:rsidRPr="00404525" w:rsidTr="009411BC">
        <w:trPr>
          <w:trHeight w:hRule="exact" w:val="32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525" w:rsidRPr="00404525" w:rsidRDefault="00404525" w:rsidP="0030431D">
            <w:pPr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04525">
              <w:rPr>
                <w:rFonts w:eastAsiaTheme="minorHAnsi"/>
                <w:sz w:val="22"/>
                <w:szCs w:val="22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04525">
              <w:rPr>
                <w:rFonts w:eastAsiaTheme="minorHAnsi"/>
                <w:sz w:val="22"/>
                <w:szCs w:val="22"/>
                <w:lang w:eastAsia="en-US"/>
              </w:rPr>
              <w:t>По итогам обобщен</w:t>
            </w:r>
            <w:r w:rsidR="0030431D">
              <w:rPr>
                <w:rFonts w:eastAsiaTheme="minorHAnsi"/>
                <w:sz w:val="22"/>
                <w:szCs w:val="22"/>
                <w:lang w:eastAsia="en-US"/>
              </w:rPr>
              <w:t>ия правоприменительной практики А</w:t>
            </w:r>
            <w:bookmarkStart w:id="0" w:name="_GoBack"/>
            <w:bookmarkEnd w:id="0"/>
            <w:r w:rsidRPr="00404525">
              <w:rPr>
                <w:rFonts w:eastAsiaTheme="minorHAnsi"/>
                <w:sz w:val="22"/>
                <w:szCs w:val="22"/>
                <w:lang w:eastAsia="en-US"/>
              </w:rPr>
              <w:t>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04525" w:rsidRPr="00404525" w:rsidRDefault="00404525" w:rsidP="0040452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525" w:rsidRPr="00404525" w:rsidRDefault="00404525" w:rsidP="004045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firstLine="540"/>
              <w:jc w:val="both"/>
              <w:rPr>
                <w:rFonts w:eastAsia="Times New Roman"/>
                <w:sz w:val="20"/>
                <w:szCs w:val="20"/>
                <w:lang w:val="x-none" w:eastAsia="x-none"/>
              </w:rPr>
            </w:pPr>
            <w:r w:rsidRPr="00404525">
              <w:rPr>
                <w:rFonts w:eastAsia="Times New Roman"/>
                <w:sz w:val="20"/>
                <w:szCs w:val="20"/>
                <w:lang w:val="x-none" w:eastAsia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404525" w:rsidRPr="00404525" w:rsidRDefault="00404525" w:rsidP="00404525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val="x-none"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4525" w:rsidRPr="00404525" w:rsidTr="00AE1C20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jc w:val="both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404525">
              <w:rPr>
                <w:rFonts w:eastAsia="Courier New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04525">
              <w:rPr>
                <w:rFonts w:eastAsiaTheme="minorHAnsi"/>
                <w:sz w:val="22"/>
                <w:szCs w:val="22"/>
                <w:lang w:eastAsia="en-US"/>
              </w:rPr>
              <w:t>Объявление предостережения</w:t>
            </w:r>
          </w:p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04525">
              <w:rPr>
                <w:rFonts w:eastAsiaTheme="minorHAnsi"/>
                <w:sz w:val="22"/>
                <w:szCs w:val="22"/>
                <w:lang w:eastAsia="en-US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04525" w:rsidRPr="00404525" w:rsidRDefault="00404525" w:rsidP="00404525">
            <w:pPr>
              <w:suppressAutoHyphens w:val="0"/>
              <w:spacing w:line="277" w:lineRule="exact"/>
              <w:ind w:right="131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jc w:val="both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jc w:val="both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404525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4525" w:rsidRPr="00404525" w:rsidTr="00AE1C20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spacing w:line="230" w:lineRule="exac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04525">
              <w:rPr>
                <w:rFonts w:eastAsiaTheme="minorHAnsi"/>
                <w:sz w:val="22"/>
                <w:szCs w:val="22"/>
                <w:lang w:eastAsia="en-US"/>
              </w:rPr>
              <w:t>Консультирование.</w:t>
            </w:r>
          </w:p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404525">
              <w:rPr>
                <w:rFonts w:eastAsiaTheme="minorHAnsi"/>
                <w:sz w:val="22"/>
                <w:szCs w:val="22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spacing w:line="230" w:lineRule="exac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04525" w:rsidRPr="00404525" w:rsidTr="00AE1C20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525" w:rsidRPr="00404525" w:rsidRDefault="00404525" w:rsidP="00404525">
            <w:pPr>
              <w:suppressAutoHyphens w:val="0"/>
              <w:spacing w:line="230" w:lineRule="exac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</w:p>
          <w:p w:rsidR="00404525" w:rsidRPr="00404525" w:rsidRDefault="00404525" w:rsidP="00404525">
            <w:pPr>
              <w:suppressAutoHyphens w:val="0"/>
              <w:spacing w:line="230" w:lineRule="exac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right="131" w:firstLine="11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04525">
              <w:rPr>
                <w:rFonts w:eastAsiaTheme="minorHAnsi"/>
                <w:sz w:val="22"/>
                <w:szCs w:val="22"/>
                <w:lang w:eastAsia="en-US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525" w:rsidRPr="00404525" w:rsidRDefault="00404525" w:rsidP="00404525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 xml:space="preserve">Один раз в год </w:t>
            </w:r>
          </w:p>
          <w:p w:rsidR="00404525" w:rsidRPr="00404525" w:rsidRDefault="00404525" w:rsidP="00404525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04525" w:rsidRPr="00404525" w:rsidRDefault="00404525" w:rsidP="00404525">
            <w:pPr>
              <w:widowControl/>
              <w:shd w:val="clear" w:color="auto" w:fill="FFFFFF"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404525" w:rsidRPr="00404525" w:rsidRDefault="00404525" w:rsidP="00404525">
            <w:pPr>
              <w:suppressAutoHyphens w:val="0"/>
              <w:spacing w:line="230" w:lineRule="exac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04525">
              <w:rPr>
                <w:rFonts w:eastAsia="Calibri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lang w:eastAsia="ru-RU"/>
        </w:rPr>
      </w:pP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lang w:eastAsia="ru-RU"/>
        </w:rPr>
      </w:pPr>
      <w:r w:rsidRPr="00404525">
        <w:rPr>
          <w:rFonts w:ascii="PT Serif" w:eastAsia="Times New Roman" w:hAnsi="PT Serif"/>
          <w:color w:val="22272F"/>
          <w:sz w:val="23"/>
          <w:szCs w:val="23"/>
          <w:shd w:val="clear" w:color="auto" w:fill="FFFFFF"/>
          <w:lang w:eastAsia="ru-RU"/>
        </w:rPr>
        <w:t xml:space="preserve"> </w:t>
      </w: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lang w:eastAsia="ru-RU"/>
        </w:rPr>
      </w:pP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b/>
          <w:color w:val="000000"/>
          <w:shd w:val="clear" w:color="auto" w:fill="FFFFFF"/>
          <w:lang w:eastAsia="ru-RU"/>
        </w:rPr>
      </w:pPr>
      <w:r w:rsidRPr="00404525">
        <w:rPr>
          <w:rFonts w:eastAsia="Times New Roman"/>
          <w:b/>
          <w:color w:val="000000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lang w:eastAsia="ru-RU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4504"/>
        <w:gridCol w:w="4820"/>
      </w:tblGrid>
      <w:tr w:rsidR="00404525" w:rsidRPr="00404525" w:rsidTr="00AE1C2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404525" w:rsidRPr="00404525" w:rsidTr="00AE1C20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ind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firstLine="119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404525">
              <w:rPr>
                <w:rFonts w:eastAsiaTheme="minorHAnsi"/>
                <w:sz w:val="22"/>
                <w:szCs w:val="22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04525" w:rsidRPr="00404525" w:rsidRDefault="00404525" w:rsidP="00404525">
            <w:pPr>
              <w:widowControl/>
              <w:suppressAutoHyphens w:val="0"/>
              <w:ind w:firstLine="56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404525" w:rsidRPr="00404525" w:rsidTr="00AE1C20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ind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525" w:rsidRPr="00404525" w:rsidRDefault="00404525" w:rsidP="00404525">
            <w:pPr>
              <w:widowControl/>
              <w:suppressAutoHyphens w:val="0"/>
              <w:autoSpaceDE w:val="0"/>
              <w:autoSpaceDN w:val="0"/>
              <w:adjustRightInd w:val="0"/>
              <w:ind w:firstLine="119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04525" w:rsidRPr="00404525" w:rsidRDefault="00404525" w:rsidP="00404525">
            <w:pPr>
              <w:widowControl/>
              <w:suppressAutoHyphens w:val="0"/>
              <w:ind w:firstLine="567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Исполнено</w:t>
            </w:r>
            <w:proofErr w:type="gramStart"/>
            <w:r w:rsidRPr="00404525">
              <w:rPr>
                <w:rFonts w:eastAsia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404525">
              <w:rPr>
                <w:rFonts w:eastAsia="Times New Roman"/>
                <w:sz w:val="20"/>
                <w:szCs w:val="20"/>
                <w:lang w:eastAsia="ru-RU"/>
              </w:rPr>
              <w:t>е исполнено</w:t>
            </w:r>
          </w:p>
        </w:tc>
      </w:tr>
      <w:tr w:rsidR="00404525" w:rsidRPr="00404525" w:rsidTr="00AE1C20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autoSpaceDE w:val="0"/>
              <w:autoSpaceDN w:val="0"/>
              <w:adjustRightInd w:val="0"/>
              <w:ind w:firstLine="119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04525">
              <w:rPr>
                <w:rFonts w:eastAsiaTheme="minorHAnsi" w:cs="Arial"/>
                <w:sz w:val="22"/>
                <w:szCs w:val="22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04525">
              <w:rPr>
                <w:rFonts w:eastAsiaTheme="minorHAnsi" w:cs="Arial"/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widowControl/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20% и более</w:t>
            </w:r>
          </w:p>
        </w:tc>
      </w:tr>
      <w:tr w:rsidR="00404525" w:rsidRPr="00404525" w:rsidTr="00AE1C20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spacing w:line="230" w:lineRule="exact"/>
              <w:ind w:left="220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04525" w:rsidRPr="00404525" w:rsidRDefault="00404525" w:rsidP="00404525">
            <w:pPr>
              <w:suppressAutoHyphens w:val="0"/>
              <w:spacing w:line="274" w:lineRule="exac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04525" w:rsidRPr="00404525" w:rsidRDefault="00404525" w:rsidP="00404525">
            <w:pPr>
              <w:suppressAutoHyphens w:val="0"/>
              <w:spacing w:line="274" w:lineRule="exact"/>
              <w:ind w:firstLine="44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4525" w:rsidRPr="00404525" w:rsidRDefault="00404525" w:rsidP="00404525">
            <w:pPr>
              <w:suppressAutoHyphens w:val="0"/>
              <w:spacing w:line="277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04525">
              <w:rPr>
                <w:rFonts w:eastAsia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lang w:eastAsia="ru-RU"/>
        </w:rPr>
      </w:pPr>
    </w:p>
    <w:p w:rsidR="00404525" w:rsidRPr="00404525" w:rsidRDefault="00404525" w:rsidP="00404525">
      <w:pPr>
        <w:widowControl/>
        <w:suppressAutoHyphens w:val="0"/>
        <w:ind w:firstLine="567"/>
        <w:jc w:val="center"/>
        <w:rPr>
          <w:rFonts w:eastAsia="Times New Roman"/>
          <w:lang w:eastAsia="ru-RU"/>
        </w:rPr>
      </w:pPr>
    </w:p>
    <w:p w:rsidR="00404525" w:rsidRPr="00404525" w:rsidRDefault="00404525" w:rsidP="00404525">
      <w:pPr>
        <w:widowControl/>
        <w:suppressAutoHyphens w:val="0"/>
        <w:rPr>
          <w:rFonts w:eastAsia="Times New Roman"/>
          <w:sz w:val="20"/>
          <w:szCs w:val="20"/>
          <w:lang w:eastAsia="ru-RU"/>
        </w:rPr>
      </w:pPr>
    </w:p>
    <w:p w:rsidR="00811D13" w:rsidRDefault="00811D13" w:rsidP="00404525">
      <w:pPr>
        <w:spacing w:line="200" w:lineRule="atLeast"/>
        <w:ind w:right="-285"/>
        <w:jc w:val="both"/>
      </w:pPr>
    </w:p>
    <w:sectPr w:rsidR="0081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5211"/>
    <w:multiLevelType w:val="multilevel"/>
    <w:tmpl w:val="2DA8CDA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22"/>
    <w:rsid w:val="002274A4"/>
    <w:rsid w:val="0030431D"/>
    <w:rsid w:val="003D30FC"/>
    <w:rsid w:val="00404525"/>
    <w:rsid w:val="00811D13"/>
    <w:rsid w:val="008279AC"/>
    <w:rsid w:val="00873A22"/>
    <w:rsid w:val="009411BC"/>
    <w:rsid w:val="00C3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525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character" w:customStyle="1" w:styleId="a4">
    <w:name w:val="Абзац списка Знак"/>
    <w:link w:val="a5"/>
    <w:locked/>
    <w:rsid w:val="00404525"/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qFormat/>
    <w:rsid w:val="00404525"/>
    <w:pPr>
      <w:ind w:left="720"/>
      <w:contextualSpacing/>
    </w:pPr>
  </w:style>
  <w:style w:type="paragraph" w:customStyle="1" w:styleId="ConsPlusNormal">
    <w:name w:val="ConsPlusNormal"/>
    <w:uiPriority w:val="99"/>
    <w:rsid w:val="00404525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zh-CN" w:bidi="hi-IN"/>
    </w:rPr>
  </w:style>
  <w:style w:type="character" w:customStyle="1" w:styleId="a6">
    <w:name w:val="Основной текст_"/>
    <w:link w:val="3"/>
    <w:uiPriority w:val="99"/>
    <w:locked/>
    <w:rsid w:val="00404525"/>
    <w:rPr>
      <w:rFonts w:ascii="Times New Roman" w:hAnsi="Times New Roman" w:cs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404525"/>
    <w:pPr>
      <w:widowControl/>
      <w:shd w:val="clear" w:color="auto" w:fill="FFFFFF"/>
      <w:suppressAutoHyphens w:val="0"/>
      <w:spacing w:before="360" w:after="540" w:line="240" w:lineRule="atLeast"/>
      <w:ind w:hanging="300"/>
    </w:pPr>
    <w:rPr>
      <w:rFonts w:eastAsiaTheme="minorHAnsi"/>
      <w:sz w:val="27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40452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45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525"/>
    <w:rPr>
      <w:rFonts w:ascii="Tahoma" w:eastAsia="Andale Sans U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525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character" w:customStyle="1" w:styleId="a4">
    <w:name w:val="Абзац списка Знак"/>
    <w:link w:val="a5"/>
    <w:locked/>
    <w:rsid w:val="00404525"/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link w:val="a4"/>
    <w:qFormat/>
    <w:rsid w:val="00404525"/>
    <w:pPr>
      <w:ind w:left="720"/>
      <w:contextualSpacing/>
    </w:pPr>
  </w:style>
  <w:style w:type="paragraph" w:customStyle="1" w:styleId="ConsPlusNormal">
    <w:name w:val="ConsPlusNormal"/>
    <w:uiPriority w:val="99"/>
    <w:rsid w:val="00404525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zh-CN" w:bidi="hi-IN"/>
    </w:rPr>
  </w:style>
  <w:style w:type="character" w:customStyle="1" w:styleId="a6">
    <w:name w:val="Основной текст_"/>
    <w:link w:val="3"/>
    <w:uiPriority w:val="99"/>
    <w:locked/>
    <w:rsid w:val="00404525"/>
    <w:rPr>
      <w:rFonts w:ascii="Times New Roman" w:hAnsi="Times New Roman" w:cs="Times New Roman"/>
      <w:sz w:val="27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404525"/>
    <w:pPr>
      <w:widowControl/>
      <w:shd w:val="clear" w:color="auto" w:fill="FFFFFF"/>
      <w:suppressAutoHyphens w:val="0"/>
      <w:spacing w:before="360" w:after="540" w:line="240" w:lineRule="atLeast"/>
      <w:ind w:hanging="300"/>
    </w:pPr>
    <w:rPr>
      <w:rFonts w:eastAsiaTheme="minorHAnsi"/>
      <w:sz w:val="27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40452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45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525"/>
    <w:rPr>
      <w:rFonts w:ascii="Tahoma" w:eastAsia="Andale Sans U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2022-01-26T10:43:00Z</dcterms:created>
  <dcterms:modified xsi:type="dcterms:W3CDTF">2022-01-26T10:43:00Z</dcterms:modified>
</cp:coreProperties>
</file>