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25FF" w:rsidRDefault="008525FF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FF" w:rsidRPr="008525FF" w:rsidRDefault="008525FF" w:rsidP="00852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Федеральным законом от 2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4.07.2007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209 ФЗ "О развитии малого и среднего предпринимательства в Российской Федерации"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 сообщает следующее:</w:t>
      </w:r>
    </w:p>
    <w:p w:rsidR="008525FF" w:rsidRPr="008525FF" w:rsidRDefault="008525FF" w:rsidP="00B50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 поддержка субъектам малого и среднего предпринимательства н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оказывалась, в связи с отсутствием финансовых сре</w:t>
      </w:r>
      <w:proofErr w:type="gramStart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233C7A" w:rsidRPr="008525FF" w:rsidRDefault="00233C7A" w:rsidP="008525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3C7A" w:rsidRPr="00FA40C7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сельского поселения </w:t>
      </w:r>
      <w:r>
        <w:rPr>
          <w:color w:val="000000"/>
          <w:sz w:val="28"/>
          <w:szCs w:val="28"/>
        </w:rPr>
        <w:br/>
        <w:t xml:space="preserve">Сафоновского района Смоленской области                                  </w:t>
      </w:r>
      <w:proofErr w:type="spellStart"/>
      <w:r w:rsidRPr="00233C7A">
        <w:rPr>
          <w:b/>
          <w:color w:val="000000"/>
          <w:sz w:val="28"/>
          <w:szCs w:val="28"/>
        </w:rPr>
        <w:t>Е.А.Коновалова</w:t>
      </w:r>
      <w:proofErr w:type="spellEnd"/>
    </w:p>
    <w:p w:rsidR="00FA40C7" w:rsidRPr="00FA40C7" w:rsidRDefault="00FA40C7" w:rsidP="00FA40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0C7" w:rsidRP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0C7" w:rsidRPr="00FA40C7" w:rsidSect="00FA4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427"/>
    <w:multiLevelType w:val="hybridMultilevel"/>
    <w:tmpl w:val="B3F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233C7A"/>
    <w:rsid w:val="00606FC9"/>
    <w:rsid w:val="008525FF"/>
    <w:rsid w:val="00882A9B"/>
    <w:rsid w:val="00AD7A8E"/>
    <w:rsid w:val="00B5077B"/>
    <w:rsid w:val="00CD2376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2017-10-30T11:26:00Z</cp:lastPrinted>
  <dcterms:created xsi:type="dcterms:W3CDTF">2017-10-30T12:30:00Z</dcterms:created>
  <dcterms:modified xsi:type="dcterms:W3CDTF">2018-02-21T10:18:00Z</dcterms:modified>
</cp:coreProperties>
</file>