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C1" w:rsidRDefault="005F2B20" w:rsidP="005F2B20">
      <w:pPr>
        <w:spacing w:before="200"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20">
        <w:rPr>
          <w:rFonts w:ascii="Times New Roman" w:hAnsi="Times New Roman" w:cs="Times New Roman"/>
          <w:b/>
          <w:sz w:val="28"/>
          <w:szCs w:val="28"/>
        </w:rPr>
        <w:t>Обзор обращений граждан за 202</w:t>
      </w:r>
      <w:r w:rsidR="0047587D">
        <w:rPr>
          <w:rFonts w:ascii="Times New Roman" w:hAnsi="Times New Roman" w:cs="Times New Roman"/>
          <w:b/>
          <w:sz w:val="28"/>
          <w:szCs w:val="28"/>
        </w:rPr>
        <w:t>2</w:t>
      </w:r>
      <w:r w:rsidRPr="005F2B2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A300C" w:rsidRPr="005F2B20" w:rsidRDefault="005F2B20" w:rsidP="00AC38C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2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AC38C1">
        <w:rPr>
          <w:rFonts w:ascii="Times New Roman" w:hAnsi="Times New Roman" w:cs="Times New Roman"/>
          <w:b/>
          <w:sz w:val="28"/>
          <w:szCs w:val="28"/>
        </w:rPr>
        <w:t>Прудковскому</w:t>
      </w:r>
      <w:proofErr w:type="spellEnd"/>
      <w:r w:rsidR="00AC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B2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4F2A1A">
        <w:rPr>
          <w:rFonts w:ascii="Times New Roman" w:hAnsi="Times New Roman" w:cs="Times New Roman"/>
          <w:b/>
          <w:sz w:val="28"/>
          <w:szCs w:val="28"/>
        </w:rPr>
        <w:t>му</w:t>
      </w:r>
      <w:r w:rsidRPr="005F2B20">
        <w:rPr>
          <w:rFonts w:ascii="Times New Roman" w:hAnsi="Times New Roman" w:cs="Times New Roman"/>
          <w:b/>
          <w:sz w:val="28"/>
          <w:szCs w:val="28"/>
        </w:rPr>
        <w:t xml:space="preserve"> поселению</w:t>
      </w:r>
    </w:p>
    <w:p w:rsidR="005F2B20" w:rsidRPr="005F2B20" w:rsidRDefault="00AC38C1" w:rsidP="004F2A1A">
      <w:pPr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38C1">
        <w:rPr>
          <w:rFonts w:ascii="Times New Roman" w:hAnsi="Times New Roman" w:cs="Times New Roman"/>
          <w:sz w:val="28"/>
          <w:szCs w:val="28"/>
        </w:rPr>
        <w:t>202</w:t>
      </w:r>
      <w:r w:rsidR="0047587D">
        <w:rPr>
          <w:rFonts w:ascii="Times New Roman" w:hAnsi="Times New Roman" w:cs="Times New Roman"/>
          <w:sz w:val="28"/>
          <w:szCs w:val="28"/>
        </w:rPr>
        <w:t>2</w:t>
      </w:r>
      <w:r w:rsidR="004F2A1A" w:rsidRPr="00AC38C1">
        <w:rPr>
          <w:rFonts w:ascii="Times New Roman" w:hAnsi="Times New Roman" w:cs="Times New Roman"/>
          <w:sz w:val="28"/>
          <w:szCs w:val="28"/>
        </w:rPr>
        <w:t xml:space="preserve"> году в А</w:t>
      </w:r>
      <w:r w:rsidR="005F2B20" w:rsidRPr="00AC38C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F2A1A" w:rsidRPr="00AC38C1">
        <w:rPr>
          <w:rFonts w:ascii="Times New Roman" w:hAnsi="Times New Roman" w:cs="Times New Roman"/>
          <w:sz w:val="28"/>
          <w:szCs w:val="28"/>
        </w:rPr>
        <w:t>Прудковского</w:t>
      </w:r>
      <w:r w:rsidR="005F2B20" w:rsidRPr="00AC38C1">
        <w:rPr>
          <w:rFonts w:ascii="Times New Roman" w:hAnsi="Times New Roman" w:cs="Times New Roman"/>
          <w:sz w:val="28"/>
          <w:szCs w:val="28"/>
        </w:rPr>
        <w:t xml:space="preserve"> с</w:t>
      </w:r>
      <w:r w:rsidR="00E02972" w:rsidRPr="00AC38C1">
        <w:rPr>
          <w:rFonts w:ascii="Times New Roman" w:hAnsi="Times New Roman" w:cs="Times New Roman"/>
          <w:sz w:val="28"/>
          <w:szCs w:val="28"/>
        </w:rPr>
        <w:t xml:space="preserve">ельского поселения поступило </w:t>
      </w:r>
      <w:r w:rsidR="0047587D">
        <w:rPr>
          <w:rFonts w:ascii="Times New Roman" w:hAnsi="Times New Roman" w:cs="Times New Roman"/>
          <w:sz w:val="28"/>
          <w:szCs w:val="28"/>
        </w:rPr>
        <w:t>214</w:t>
      </w:r>
      <w:r w:rsidR="005F2B20" w:rsidRPr="00AC38C1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5F2B20" w:rsidRPr="005F2B20">
        <w:rPr>
          <w:rFonts w:ascii="Times New Roman" w:hAnsi="Times New Roman" w:cs="Times New Roman"/>
          <w:sz w:val="28"/>
          <w:szCs w:val="28"/>
        </w:rPr>
        <w:t>и устных обращений граждан.</w:t>
      </w:r>
    </w:p>
    <w:p w:rsidR="005F2B20" w:rsidRPr="005F2B20" w:rsidRDefault="005F2B20" w:rsidP="005F2B20">
      <w:p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По характеру обращений:</w:t>
      </w:r>
    </w:p>
    <w:p w:rsidR="005F2B20" w:rsidRPr="005F2B20" w:rsidRDefault="005F2B20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Справка с места жительства</w:t>
      </w:r>
      <w:r w:rsidR="00AC38C1">
        <w:rPr>
          <w:rFonts w:ascii="Times New Roman" w:hAnsi="Times New Roman" w:cs="Times New Roman"/>
          <w:sz w:val="28"/>
          <w:szCs w:val="28"/>
        </w:rPr>
        <w:t>/ о составе семьи</w:t>
      </w:r>
      <w:r w:rsidRPr="005F2B20">
        <w:rPr>
          <w:rFonts w:ascii="Times New Roman" w:hAnsi="Times New Roman" w:cs="Times New Roman"/>
          <w:sz w:val="28"/>
          <w:szCs w:val="28"/>
        </w:rPr>
        <w:t xml:space="preserve"> –</w:t>
      </w:r>
      <w:r w:rsidR="0047587D">
        <w:rPr>
          <w:rFonts w:ascii="Times New Roman" w:hAnsi="Times New Roman" w:cs="Times New Roman"/>
          <w:sz w:val="28"/>
          <w:szCs w:val="28"/>
        </w:rPr>
        <w:t>163</w:t>
      </w:r>
      <w:r w:rsidR="000073EB" w:rsidRPr="00AC38C1">
        <w:rPr>
          <w:rFonts w:ascii="Times New Roman" w:hAnsi="Times New Roman" w:cs="Times New Roman"/>
          <w:sz w:val="28"/>
          <w:szCs w:val="28"/>
        </w:rPr>
        <w:t>;</w:t>
      </w:r>
    </w:p>
    <w:p w:rsidR="005F2B20" w:rsidRPr="005F2B20" w:rsidRDefault="005F2B20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Справка</w:t>
      </w:r>
      <w:r w:rsidR="00AC38C1">
        <w:rPr>
          <w:rFonts w:ascii="Times New Roman" w:hAnsi="Times New Roman" w:cs="Times New Roman"/>
          <w:sz w:val="28"/>
          <w:szCs w:val="28"/>
        </w:rPr>
        <w:t xml:space="preserve"> на день смерти </w:t>
      </w:r>
      <w:r w:rsidRPr="005F2B20">
        <w:rPr>
          <w:rFonts w:ascii="Times New Roman" w:hAnsi="Times New Roman" w:cs="Times New Roman"/>
          <w:sz w:val="28"/>
          <w:szCs w:val="28"/>
        </w:rPr>
        <w:t>–</w:t>
      </w:r>
      <w:r w:rsidR="00E02972">
        <w:rPr>
          <w:rFonts w:ascii="Times New Roman" w:hAnsi="Times New Roman" w:cs="Times New Roman"/>
          <w:sz w:val="28"/>
          <w:szCs w:val="28"/>
        </w:rPr>
        <w:t xml:space="preserve"> </w:t>
      </w:r>
      <w:r w:rsidR="0047587D">
        <w:rPr>
          <w:rFonts w:ascii="Times New Roman" w:hAnsi="Times New Roman" w:cs="Times New Roman"/>
          <w:sz w:val="28"/>
          <w:szCs w:val="28"/>
        </w:rPr>
        <w:t>14</w:t>
      </w:r>
      <w:r w:rsidR="000073EB" w:rsidRPr="000073EB">
        <w:rPr>
          <w:rFonts w:ascii="Times New Roman" w:hAnsi="Times New Roman" w:cs="Times New Roman"/>
          <w:sz w:val="28"/>
          <w:szCs w:val="28"/>
        </w:rPr>
        <w:t>;</w:t>
      </w:r>
    </w:p>
    <w:p w:rsidR="005F2B20" w:rsidRDefault="00AC38C1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 дрова –</w:t>
      </w:r>
      <w:r w:rsidR="00E02972">
        <w:rPr>
          <w:rFonts w:ascii="Times New Roman" w:hAnsi="Times New Roman" w:cs="Times New Roman"/>
          <w:sz w:val="28"/>
          <w:szCs w:val="28"/>
        </w:rPr>
        <w:t xml:space="preserve"> </w:t>
      </w:r>
      <w:r w:rsidR="004758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87D" w:rsidRPr="0047587D" w:rsidRDefault="0047587D" w:rsidP="0047587D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наличие </w:t>
      </w:r>
      <w:r w:rsidRPr="0047587D">
        <w:rPr>
          <w:rFonts w:ascii="Times New Roman" w:hAnsi="Times New Roman" w:cs="Times New Roman"/>
          <w:sz w:val="28"/>
          <w:szCs w:val="28"/>
        </w:rPr>
        <w:t>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11;</w:t>
      </w:r>
    </w:p>
    <w:p w:rsidR="00AC38C1" w:rsidRPr="005F2B20" w:rsidRDefault="00AC38C1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47587D">
        <w:rPr>
          <w:rFonts w:ascii="Times New Roman" w:hAnsi="Times New Roman" w:cs="Times New Roman"/>
          <w:sz w:val="28"/>
          <w:szCs w:val="28"/>
        </w:rPr>
        <w:t>15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Принято на личном прием</w:t>
      </w:r>
      <w:r w:rsidR="000073EB">
        <w:rPr>
          <w:rFonts w:ascii="Times New Roman" w:hAnsi="Times New Roman" w:cs="Times New Roman"/>
          <w:sz w:val="28"/>
          <w:szCs w:val="28"/>
        </w:rPr>
        <w:t>е</w:t>
      </w:r>
      <w:r w:rsidR="00E02972">
        <w:rPr>
          <w:rFonts w:ascii="Times New Roman" w:hAnsi="Times New Roman" w:cs="Times New Roman"/>
          <w:sz w:val="28"/>
          <w:szCs w:val="28"/>
        </w:rPr>
        <w:t xml:space="preserve"> главой сельского поселения – </w:t>
      </w:r>
      <w:r w:rsidR="0047587D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Pr="005F2B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5F2B20" w:rsidRDefault="005F2B20" w:rsidP="00AC38C1">
      <w:pPr>
        <w:pStyle w:val="a3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рассмотренным обращениям в адрес главы </w:t>
      </w:r>
      <w:r w:rsidR="00AC38C1">
        <w:rPr>
          <w:rFonts w:ascii="Times New Roman" w:hAnsi="Times New Roman" w:cs="Times New Roman"/>
          <w:sz w:val="28"/>
          <w:szCs w:val="28"/>
        </w:rPr>
        <w:t>Прудковского</w:t>
      </w:r>
      <w:r w:rsidRPr="005F2B20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E02972" w:rsidRPr="00AC38C1" w:rsidRDefault="00E02972" w:rsidP="00AC38C1">
      <w:pPr>
        <w:rPr>
          <w:rFonts w:ascii="Times New Roman" w:hAnsi="Times New Roman" w:cs="Times New Roman"/>
          <w:sz w:val="28"/>
          <w:szCs w:val="28"/>
        </w:rPr>
      </w:pPr>
    </w:p>
    <w:sectPr w:rsidR="00E02972" w:rsidRPr="00AC38C1" w:rsidSect="004F2A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45"/>
    <w:multiLevelType w:val="hybridMultilevel"/>
    <w:tmpl w:val="90A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415A"/>
    <w:multiLevelType w:val="hybridMultilevel"/>
    <w:tmpl w:val="899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A"/>
    <w:rsid w:val="000073EB"/>
    <w:rsid w:val="0020509E"/>
    <w:rsid w:val="0047587D"/>
    <w:rsid w:val="004F2A1A"/>
    <w:rsid w:val="0058115A"/>
    <w:rsid w:val="005F2B20"/>
    <w:rsid w:val="00AA300C"/>
    <w:rsid w:val="00AC38C1"/>
    <w:rsid w:val="00E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2245"/>
  <w15:chartTrackingRefBased/>
  <w15:docId w15:val="{46EA3DBF-C458-4557-9DE0-5C9550B5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2023-06-28T09:51:00Z</dcterms:created>
  <dcterms:modified xsi:type="dcterms:W3CDTF">2023-06-28T09:51:00Z</dcterms:modified>
</cp:coreProperties>
</file>